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A2" w:rsidRPr="00DB5CC3" w:rsidRDefault="00DB5CC3" w:rsidP="00DB5CC3">
      <w:pPr>
        <w:rPr>
          <w:b/>
          <w:u w:val="single"/>
        </w:rPr>
      </w:pPr>
      <w:r w:rsidRPr="00DB5CC3">
        <w:rPr>
          <w:b/>
          <w:u w:val="single"/>
        </w:rPr>
        <w:t>Broccoli Beef</w:t>
      </w:r>
    </w:p>
    <w:p w:rsidR="00DB5CC3" w:rsidRPr="00DB5CC3" w:rsidRDefault="00DB5CC3" w:rsidP="00DB5CC3"/>
    <w:p w:rsidR="00DB5CC3" w:rsidRDefault="00DB5CC3" w:rsidP="00DB5CC3">
      <w:r>
        <w:t xml:space="preserve">8 </w:t>
      </w:r>
      <w:proofErr w:type="spellStart"/>
      <w:r>
        <w:t>oz</w:t>
      </w:r>
      <w:proofErr w:type="spellEnd"/>
      <w:r>
        <w:t xml:space="preserve"> (250 g) beef tenderloin, flank steak or flap meat, cut into pieces</w:t>
      </w:r>
    </w:p>
    <w:p w:rsidR="00DB5CC3" w:rsidRDefault="00DB5CC3" w:rsidP="00DB5CC3">
      <w:r>
        <w:t xml:space="preserve">6 </w:t>
      </w:r>
      <w:proofErr w:type="spellStart"/>
      <w:r>
        <w:t>oz</w:t>
      </w:r>
      <w:proofErr w:type="spellEnd"/>
      <w:r>
        <w:t xml:space="preserve"> (175 g) broccoli florets</w:t>
      </w:r>
    </w:p>
    <w:p w:rsidR="00DB5CC3" w:rsidRDefault="00DB5CC3" w:rsidP="00DB5CC3">
      <w:r>
        <w:t>Water, for boiling</w:t>
      </w:r>
    </w:p>
    <w:p w:rsidR="00DB5CC3" w:rsidRDefault="00DB5CC3" w:rsidP="00DB5CC3">
      <w:r>
        <w:t>2 1/2 tbsp oil</w:t>
      </w:r>
    </w:p>
    <w:p w:rsidR="00DB5CC3" w:rsidRDefault="00DB5CC3" w:rsidP="00DB5CC3">
      <w:r>
        <w:t>2-in (5 cm) ginger, peeled and sliced</w:t>
      </w:r>
    </w:p>
    <w:p w:rsidR="00DB5CC3" w:rsidRDefault="00DB5CC3" w:rsidP="00DB5CC3"/>
    <w:p w:rsidR="00DB5CC3" w:rsidRDefault="00DB5CC3" w:rsidP="00DB5CC3">
      <w:r>
        <w:t>Marinade:</w:t>
      </w:r>
    </w:p>
    <w:p w:rsidR="00DB5CC3" w:rsidRDefault="00DB5CC3" w:rsidP="00DB5CC3">
      <w:r>
        <w:t>1/2 tsp soy sauce</w:t>
      </w:r>
    </w:p>
    <w:p w:rsidR="00DB5CC3" w:rsidRDefault="00DB5CC3" w:rsidP="00DB5CC3">
      <w:r>
        <w:t>1 tsp rice wine or sherry</w:t>
      </w:r>
    </w:p>
    <w:p w:rsidR="00DB5CC3" w:rsidRDefault="00DB5CC3" w:rsidP="00DB5CC3">
      <w:r>
        <w:t>1/4 tsp sesame oil, optional</w:t>
      </w:r>
    </w:p>
    <w:p w:rsidR="00DB5CC3" w:rsidRDefault="00DB5CC3" w:rsidP="00DB5CC3">
      <w:r>
        <w:t>3 dashes white pepper</w:t>
      </w:r>
    </w:p>
    <w:p w:rsidR="00DB5CC3" w:rsidRDefault="00DB5CC3" w:rsidP="00DB5CC3">
      <w:r>
        <w:t>1 tb</w:t>
      </w:r>
      <w:r>
        <w:t>s</w:t>
      </w:r>
      <w:r>
        <w:t>p corn starch</w:t>
      </w:r>
    </w:p>
    <w:p w:rsidR="00DB5CC3" w:rsidRDefault="00DB5CC3" w:rsidP="00DB5CC3"/>
    <w:p w:rsidR="00DB5CC3" w:rsidRDefault="00DB5CC3" w:rsidP="00DB5CC3">
      <w:bookmarkStart w:id="0" w:name="_GoBack"/>
      <w:bookmarkEnd w:id="0"/>
      <w:r>
        <w:t>Sauce:</w:t>
      </w:r>
    </w:p>
    <w:p w:rsidR="00DB5CC3" w:rsidRDefault="00DB5CC3" w:rsidP="00DB5CC3">
      <w:r>
        <w:t>1 tbsp soy sauce</w:t>
      </w:r>
    </w:p>
    <w:p w:rsidR="00DB5CC3" w:rsidRDefault="00DB5CC3" w:rsidP="00DB5CC3">
      <w:r>
        <w:t>1 tbsp oyster sauce</w:t>
      </w:r>
    </w:p>
    <w:p w:rsidR="00DB5CC3" w:rsidRDefault="00DB5CC3" w:rsidP="00DB5CC3">
      <w:r>
        <w:t>1/4 tsp sesame oil</w:t>
      </w:r>
    </w:p>
    <w:p w:rsidR="00DB5CC3" w:rsidRDefault="00DB5CC3" w:rsidP="00DB5CC3">
      <w:r>
        <w:t>1/2 tsp sugar</w:t>
      </w:r>
    </w:p>
    <w:p w:rsidR="00DB5CC3" w:rsidRDefault="00DB5CC3" w:rsidP="00DB5CC3">
      <w:r>
        <w:t>1 tsp corn starch</w:t>
      </w:r>
    </w:p>
    <w:p w:rsidR="00DB5CC3" w:rsidRDefault="00DB5CC3" w:rsidP="00DB5CC3">
      <w:r>
        <w:t>4 tsp water</w:t>
      </w:r>
    </w:p>
    <w:p w:rsidR="00DB5CC3" w:rsidRDefault="00DB5CC3" w:rsidP="00DB5CC3"/>
    <w:p w:rsidR="00DB5CC3" w:rsidRDefault="00DB5CC3" w:rsidP="00DB5CC3">
      <w:pPr>
        <w:pStyle w:val="ListParagraph"/>
        <w:numPr>
          <w:ilvl w:val="0"/>
          <w:numId w:val="10"/>
        </w:numPr>
      </w:pPr>
      <w:r>
        <w:t>Marinate the beef with all the ingredients for the Marinade, about 15 minutes.</w:t>
      </w:r>
    </w:p>
    <w:p w:rsidR="00DB5CC3" w:rsidRDefault="00DB5CC3" w:rsidP="00DB5CC3">
      <w:pPr>
        <w:pStyle w:val="ListParagraph"/>
        <w:numPr>
          <w:ilvl w:val="0"/>
          <w:numId w:val="10"/>
        </w:numPr>
      </w:pPr>
      <w:r>
        <w:t>Bring the water to boil and add a few drops of oil. Blanch the broccoli florets in the hot water, about 10 seconds. Remove the broccoli immediately with a strainer or slotted spoon, draining the excess water. Set aside.</w:t>
      </w:r>
    </w:p>
    <w:p w:rsidR="00DB5CC3" w:rsidRDefault="00DB5CC3" w:rsidP="00DB5CC3">
      <w:pPr>
        <w:pStyle w:val="ListParagraph"/>
        <w:numPr>
          <w:ilvl w:val="0"/>
          <w:numId w:val="10"/>
        </w:numPr>
      </w:pPr>
      <w:r>
        <w:t>Heat 1 tablespoon of oil in a wok or skillet over high heat. Stir-fry the beef until 70% cooked. Dish out and set aside.</w:t>
      </w:r>
    </w:p>
    <w:p w:rsidR="00DB5CC3" w:rsidRDefault="00DB5CC3" w:rsidP="00DB5CC3">
      <w:pPr>
        <w:pStyle w:val="ListParagraph"/>
        <w:numPr>
          <w:ilvl w:val="0"/>
          <w:numId w:val="10"/>
        </w:numPr>
      </w:pPr>
      <w:r>
        <w:t>Heat the remaining oil in a wok or skillet over high heat. Add the ginger and stir-fry until aromatic. Transfer the beef into the wok or skillet and stir-fry until the beef is cooked through and the center of the meat is no longer pink, about 1-2 minutes. Add the broccoli and then the Sauce, stir to combine the ingredients well.</w:t>
      </w:r>
    </w:p>
    <w:p w:rsidR="00DB5CC3" w:rsidRDefault="00DB5CC3" w:rsidP="00DB5CC3">
      <w:pPr>
        <w:pStyle w:val="ListParagraph"/>
        <w:numPr>
          <w:ilvl w:val="0"/>
          <w:numId w:val="10"/>
        </w:numPr>
      </w:pPr>
      <w:r>
        <w:t>As soon as the Sauce thickens, dish out and serve immediately.</w:t>
      </w:r>
    </w:p>
    <w:p w:rsidR="00DB5CC3" w:rsidRDefault="00DB5CC3" w:rsidP="00DB5CC3"/>
    <w:p w:rsidR="00DB5CC3" w:rsidRDefault="00DB5CC3" w:rsidP="00DB5CC3">
      <w:r>
        <w:t>http://rasamalaysia.com/beef-and-broccoli-recipe/2/</w:t>
      </w:r>
    </w:p>
    <w:sectPr w:rsidR="00DB5CC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FD1" w:rsidRDefault="00CB0FD1" w:rsidP="00470F7C">
      <w:r>
        <w:separator/>
      </w:r>
    </w:p>
  </w:endnote>
  <w:endnote w:type="continuationSeparator" w:id="0">
    <w:p w:rsidR="00CB0FD1" w:rsidRDefault="00CB0FD1" w:rsidP="0047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F7C" w:rsidRPr="009334C3" w:rsidRDefault="00470F7C" w:rsidP="00470F7C">
    <w:pPr>
      <w:pStyle w:val="Footer"/>
      <w:framePr w:wrap="around" w:vAnchor="text" w:hAnchor="margin" w:xAlign="center" w:y="1"/>
      <w:rPr>
        <w:rStyle w:val="PageNumber"/>
      </w:rPr>
    </w:pPr>
    <w:r w:rsidRPr="009334C3">
      <w:rPr>
        <w:rStyle w:val="PageNumber"/>
      </w:rPr>
      <w:fldChar w:fldCharType="begin"/>
    </w:r>
    <w:r w:rsidRPr="009334C3">
      <w:rPr>
        <w:rStyle w:val="PageNumber"/>
      </w:rPr>
      <w:instrText xml:space="preserve">PAGE  </w:instrText>
    </w:r>
    <w:r w:rsidRPr="009334C3">
      <w:rPr>
        <w:rStyle w:val="PageNumber"/>
      </w:rPr>
      <w:fldChar w:fldCharType="separate"/>
    </w:r>
    <w:r w:rsidR="00DB5CC3">
      <w:rPr>
        <w:rStyle w:val="PageNumber"/>
        <w:noProof/>
      </w:rPr>
      <w:t>1</w:t>
    </w:r>
    <w:r w:rsidRPr="009334C3">
      <w:rPr>
        <w:rStyle w:val="PageNumber"/>
      </w:rPr>
      <w:fldChar w:fldCharType="end"/>
    </w:r>
  </w:p>
  <w:p w:rsidR="00470F7C" w:rsidRDefault="00470F7C" w:rsidP="00470F7C">
    <w:pPr>
      <w:pStyle w:val="Footer"/>
    </w:pPr>
    <w:r>
      <w:br/>
    </w:r>
    <w:r>
      <w:fldChar w:fldCharType="begin"/>
    </w:r>
    <w:r>
      <w:instrText xml:space="preserve"> SAVEDATE \@ "d-MMM-yy" \* MERGEFORMAT </w:instrText>
    </w:r>
    <w:r>
      <w:fldChar w:fldCharType="separate"/>
    </w:r>
    <w:r w:rsidR="00533D05">
      <w:rPr>
        <w:noProof/>
      </w:rPr>
      <w:t>23-Dec-15</w:t>
    </w:r>
    <w:r>
      <w:fldChar w:fldCharType="end"/>
    </w:r>
  </w:p>
  <w:p w:rsidR="00470F7C" w:rsidRDefault="00131BF9" w:rsidP="00470F7C">
    <w:pPr>
      <w:pStyle w:val="Footer"/>
    </w:pPr>
    <w:fldSimple w:instr=" FILENAME \p \* MERGEFORMAT ">
      <w:r w:rsidR="00470F7C">
        <w:rPr>
          <w:noProof/>
        </w:rPr>
        <w:t>C:\Documents and Settings\dward\Application Data\Microsoft\Templates\Normal.dot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FD1" w:rsidRDefault="00CB0FD1" w:rsidP="00470F7C">
      <w:r>
        <w:separator/>
      </w:r>
    </w:p>
  </w:footnote>
  <w:footnote w:type="continuationSeparator" w:id="0">
    <w:p w:rsidR="00CB0FD1" w:rsidRDefault="00CB0FD1" w:rsidP="0047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E104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59EC7D2"/>
    <w:lvl w:ilvl="0">
      <w:numFmt w:val="decimal"/>
      <w:pStyle w:val="Bulletindent"/>
      <w:lvlText w:val="*"/>
      <w:lvlJc w:val="left"/>
    </w:lvl>
  </w:abstractNum>
  <w:abstractNum w:abstractNumId="2" w15:restartNumberingAfterBreak="0">
    <w:nsid w:val="141B01E4"/>
    <w:multiLevelType w:val="hybridMultilevel"/>
    <w:tmpl w:val="50DEC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E5184"/>
    <w:multiLevelType w:val="hybridMultilevel"/>
    <w:tmpl w:val="72FED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A1A46"/>
    <w:multiLevelType w:val="singleLevel"/>
    <w:tmpl w:val="09124366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1330D6D"/>
    <w:multiLevelType w:val="multilevel"/>
    <w:tmpl w:val="71C0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980F1D"/>
    <w:multiLevelType w:val="hybridMultilevel"/>
    <w:tmpl w:val="4DD09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53FCB"/>
    <w:multiLevelType w:val="multilevel"/>
    <w:tmpl w:val="69AA2DBC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  <w:lvlOverride w:ilvl="0">
      <w:lvl w:ilvl="0">
        <w:start w:val="1"/>
        <w:numFmt w:val="bullet"/>
        <w:pStyle w:val="Bulletindent"/>
        <w:lvlText w:val=""/>
        <w:legacy w:legacy="1" w:legacySpace="0" w:legacyIndent="283"/>
        <w:lvlJc w:val="left"/>
        <w:pPr>
          <w:ind w:left="629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7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A1"/>
    <w:rsid w:val="000148F2"/>
    <w:rsid w:val="00046FA1"/>
    <w:rsid w:val="00131BF9"/>
    <w:rsid w:val="001831E8"/>
    <w:rsid w:val="001B1A93"/>
    <w:rsid w:val="001E0B27"/>
    <w:rsid w:val="002E23AC"/>
    <w:rsid w:val="00470F7C"/>
    <w:rsid w:val="00533D05"/>
    <w:rsid w:val="005B2540"/>
    <w:rsid w:val="005C3164"/>
    <w:rsid w:val="006A243D"/>
    <w:rsid w:val="006B019B"/>
    <w:rsid w:val="007447CE"/>
    <w:rsid w:val="00754F1D"/>
    <w:rsid w:val="007B24A2"/>
    <w:rsid w:val="007E464A"/>
    <w:rsid w:val="008A5FA5"/>
    <w:rsid w:val="0098516B"/>
    <w:rsid w:val="009A32FF"/>
    <w:rsid w:val="00A058D1"/>
    <w:rsid w:val="00A22FDD"/>
    <w:rsid w:val="00A56A85"/>
    <w:rsid w:val="00AC7415"/>
    <w:rsid w:val="00BA719E"/>
    <w:rsid w:val="00CB0FD1"/>
    <w:rsid w:val="00D93C6E"/>
    <w:rsid w:val="00DB5CC3"/>
    <w:rsid w:val="00E524AA"/>
    <w:rsid w:val="00E82D08"/>
    <w:rsid w:val="00EC1E0D"/>
    <w:rsid w:val="00EC7F90"/>
    <w:rsid w:val="00F21BAE"/>
    <w:rsid w:val="00F300A2"/>
    <w:rsid w:val="00F3010F"/>
    <w:rsid w:val="00F36D0E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FEE50"/>
  <w15:chartTrackingRefBased/>
  <w15:docId w15:val="{E9F7DD5C-9C68-402D-9044-CC4223CC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F7C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Body"/>
    <w:link w:val="Heading1Char"/>
    <w:qFormat/>
    <w:rsid w:val="00470F7C"/>
    <w:pPr>
      <w:keepNext/>
      <w:numPr>
        <w:numId w:val="5"/>
      </w:numPr>
      <w:spacing w:before="480" w:after="24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"/>
    <w:link w:val="Heading2Char"/>
    <w:qFormat/>
    <w:rsid w:val="00470F7C"/>
    <w:pPr>
      <w:keepNext/>
      <w:numPr>
        <w:ilvl w:val="1"/>
        <w:numId w:val="5"/>
      </w:numPr>
      <w:spacing w:before="480" w:after="360"/>
      <w:outlineLvl w:val="1"/>
    </w:pPr>
    <w:rPr>
      <w:b/>
    </w:rPr>
  </w:style>
  <w:style w:type="paragraph" w:styleId="Heading3">
    <w:name w:val="heading 3"/>
    <w:basedOn w:val="Normal"/>
    <w:next w:val="Body"/>
    <w:link w:val="Heading3Char"/>
    <w:qFormat/>
    <w:rsid w:val="00470F7C"/>
    <w:pPr>
      <w:keepNext/>
      <w:numPr>
        <w:ilvl w:val="2"/>
        <w:numId w:val="5"/>
      </w:numPr>
      <w:spacing w:after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470F7C"/>
    <w:pPr>
      <w:keepNext/>
      <w:spacing w:after="360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470F7C"/>
    <w:pPr>
      <w:keepNext/>
      <w:spacing w:line="360" w:lineRule="auto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470F7C"/>
    <w:pPr>
      <w:keepNext/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70F7C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470F7C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70F7C"/>
    <w:p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ronyms">
    <w:name w:val="Acronyms"/>
    <w:basedOn w:val="Normal"/>
    <w:rsid w:val="00470F7C"/>
    <w:pPr>
      <w:spacing w:after="140"/>
      <w:ind w:left="2434" w:hanging="2434"/>
    </w:pPr>
  </w:style>
  <w:style w:type="paragraph" w:customStyle="1" w:styleId="Author">
    <w:name w:val="Author"/>
    <w:basedOn w:val="Normal"/>
    <w:next w:val="Heading1"/>
    <w:rsid w:val="00470F7C"/>
    <w:pPr>
      <w:spacing w:before="180" w:line="360" w:lineRule="atLeast"/>
      <w:jc w:val="center"/>
    </w:pPr>
  </w:style>
  <w:style w:type="character" w:customStyle="1" w:styleId="Heading1Char">
    <w:name w:val="Heading 1 Char"/>
    <w:basedOn w:val="DefaultParagraphFont"/>
    <w:link w:val="Heading1"/>
    <w:rsid w:val="00470F7C"/>
    <w:rPr>
      <w:rFonts w:ascii="Times New Roman" w:eastAsia="Times New Roman" w:hAnsi="Times New Roman" w:cs="Times New Roman"/>
      <w:b/>
      <w:caps/>
      <w:kern w:val="28"/>
      <w:sz w:val="24"/>
      <w:szCs w:val="20"/>
    </w:rPr>
  </w:style>
  <w:style w:type="paragraph" w:styleId="BalloonText">
    <w:name w:val="Balloon Text"/>
    <w:basedOn w:val="Normal"/>
    <w:link w:val="BalloonTextChar"/>
    <w:semiHidden/>
    <w:rsid w:val="00470F7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70F7C"/>
    <w:rPr>
      <w:rFonts w:ascii="Tahoma" w:eastAsia="Times New Roman" w:hAnsi="Tahoma" w:cs="Times New Roman"/>
      <w:sz w:val="16"/>
      <w:szCs w:val="16"/>
    </w:rPr>
  </w:style>
  <w:style w:type="paragraph" w:styleId="BlockText">
    <w:name w:val="Block Text"/>
    <w:basedOn w:val="Normal"/>
    <w:rsid w:val="00470F7C"/>
    <w:pPr>
      <w:spacing w:after="120"/>
      <w:ind w:left="1440" w:right="1440"/>
    </w:pPr>
  </w:style>
  <w:style w:type="paragraph" w:customStyle="1" w:styleId="Body">
    <w:name w:val="Body"/>
    <w:basedOn w:val="Normal"/>
    <w:rsid w:val="00470F7C"/>
    <w:pPr>
      <w:spacing w:before="240" w:after="160" w:line="280" w:lineRule="exact"/>
      <w:ind w:firstLine="360"/>
      <w:jc w:val="both"/>
    </w:pPr>
  </w:style>
  <w:style w:type="paragraph" w:customStyle="1" w:styleId="BodyContd">
    <w:name w:val="Body Cont'd"/>
    <w:basedOn w:val="Body"/>
    <w:rsid w:val="00470F7C"/>
    <w:pPr>
      <w:spacing w:before="160" w:after="240"/>
      <w:ind w:firstLine="0"/>
    </w:pPr>
    <w:rPr>
      <w:sz w:val="22"/>
    </w:rPr>
  </w:style>
  <w:style w:type="paragraph" w:customStyle="1" w:styleId="Hanging1">
    <w:name w:val="Hanging 1"/>
    <w:basedOn w:val="Normal"/>
    <w:rsid w:val="00470F7C"/>
    <w:pPr>
      <w:tabs>
        <w:tab w:val="right" w:pos="270"/>
      </w:tabs>
      <w:ind w:left="446" w:hanging="446"/>
    </w:pPr>
  </w:style>
  <w:style w:type="paragraph" w:customStyle="1" w:styleId="Bullet">
    <w:name w:val="Bullet"/>
    <w:basedOn w:val="Hanging1"/>
    <w:rsid w:val="00470F7C"/>
    <w:pPr>
      <w:tabs>
        <w:tab w:val="clear" w:pos="270"/>
      </w:tabs>
      <w:spacing w:after="160" w:line="280" w:lineRule="exact"/>
      <w:ind w:left="360" w:hanging="360"/>
    </w:pPr>
    <w:rPr>
      <w:sz w:val="22"/>
    </w:rPr>
  </w:style>
  <w:style w:type="paragraph" w:customStyle="1" w:styleId="Bulletindent">
    <w:name w:val="Bullet indent"/>
    <w:basedOn w:val="Normal"/>
    <w:rsid w:val="00470F7C"/>
    <w:pPr>
      <w:numPr>
        <w:numId w:val="2"/>
      </w:numPr>
      <w:spacing w:after="60"/>
      <w:jc w:val="both"/>
    </w:pPr>
  </w:style>
  <w:style w:type="character" w:styleId="CommentReference">
    <w:name w:val="annotation reference"/>
    <w:basedOn w:val="DefaultParagraphFont"/>
    <w:semiHidden/>
    <w:rsid w:val="00470F7C"/>
    <w:rPr>
      <w:sz w:val="16"/>
    </w:rPr>
  </w:style>
  <w:style w:type="paragraph" w:styleId="CommentText">
    <w:name w:val="annotation text"/>
    <w:basedOn w:val="Normal"/>
    <w:link w:val="CommentTextChar"/>
    <w:semiHidden/>
    <w:rsid w:val="00470F7C"/>
    <w:pPr>
      <w:spacing w:line="260" w:lineRule="exact"/>
      <w:ind w:left="540" w:hanging="540"/>
    </w:pPr>
    <w:rPr>
      <w:rFonts w:ascii="Times" w:hAnsi="Times"/>
    </w:rPr>
  </w:style>
  <w:style w:type="character" w:customStyle="1" w:styleId="CommentTextChar">
    <w:name w:val="Comment Text Char"/>
    <w:basedOn w:val="DefaultParagraphFont"/>
    <w:link w:val="CommentText"/>
    <w:semiHidden/>
    <w:rsid w:val="00470F7C"/>
    <w:rPr>
      <w:rFonts w:ascii="Times" w:eastAsia="Times New Roman" w:hAnsi="Times" w:cs="Times New Roman"/>
      <w:sz w:val="24"/>
      <w:szCs w:val="20"/>
    </w:rPr>
  </w:style>
  <w:style w:type="paragraph" w:customStyle="1" w:styleId="Divider">
    <w:name w:val="Divider"/>
    <w:basedOn w:val="Normal"/>
    <w:rsid w:val="00470F7C"/>
    <w:pPr>
      <w:keepNext/>
      <w:pBdr>
        <w:top w:val="single" w:sz="6" w:space="1" w:color="auto"/>
        <w:between w:val="single" w:sz="6" w:space="1" w:color="auto"/>
      </w:pBdr>
      <w:spacing w:line="29" w:lineRule="exact"/>
      <w:ind w:left="2160" w:right="2160"/>
      <w:jc w:val="center"/>
    </w:pPr>
    <w:rPr>
      <w:rFonts w:ascii="Times" w:hAnsi="Times"/>
    </w:rPr>
  </w:style>
  <w:style w:type="paragraph" w:styleId="DocumentMap">
    <w:name w:val="Document Map"/>
    <w:basedOn w:val="Normal"/>
    <w:link w:val="DocumentMapChar"/>
    <w:rsid w:val="00470F7C"/>
    <w:pPr>
      <w:shd w:val="clear" w:color="auto" w:fill="000080"/>
    </w:pPr>
    <w:rPr>
      <w:rFonts w:ascii="Arial" w:hAnsi="Arial"/>
      <w:sz w:val="20"/>
    </w:rPr>
  </w:style>
  <w:style w:type="character" w:customStyle="1" w:styleId="DocumentMapChar">
    <w:name w:val="Document Map Char"/>
    <w:basedOn w:val="DefaultParagraphFont"/>
    <w:link w:val="DocumentMap"/>
    <w:rsid w:val="00470F7C"/>
    <w:rPr>
      <w:rFonts w:ascii="Arial" w:eastAsia="Times New Roman" w:hAnsi="Arial" w:cs="Times New Roman"/>
      <w:sz w:val="20"/>
      <w:szCs w:val="20"/>
      <w:shd w:val="clear" w:color="auto" w:fill="000080"/>
    </w:rPr>
  </w:style>
  <w:style w:type="paragraph" w:customStyle="1" w:styleId="Equation">
    <w:name w:val="Equation"/>
    <w:basedOn w:val="Normal"/>
    <w:next w:val="Normal"/>
    <w:rsid w:val="00470F7C"/>
    <w:pPr>
      <w:keepLines/>
      <w:tabs>
        <w:tab w:val="center" w:pos="4320"/>
        <w:tab w:val="right" w:pos="8640"/>
      </w:tabs>
      <w:spacing w:before="180" w:after="180" w:line="240" w:lineRule="atLeast"/>
      <w:ind w:left="720"/>
    </w:pPr>
  </w:style>
  <w:style w:type="paragraph" w:customStyle="1" w:styleId="Figure">
    <w:name w:val="Figure"/>
    <w:basedOn w:val="Normal"/>
    <w:next w:val="Normal"/>
    <w:rsid w:val="00470F7C"/>
    <w:pPr>
      <w:keepNext/>
      <w:keepLines/>
      <w:spacing w:line="240" w:lineRule="atLeast"/>
      <w:jc w:val="center"/>
    </w:pPr>
    <w:rPr>
      <w:rFonts w:ascii="Times" w:hAnsi="Times"/>
    </w:rPr>
  </w:style>
  <w:style w:type="paragraph" w:customStyle="1" w:styleId="FigureCaption">
    <w:name w:val="Figure Caption"/>
    <w:basedOn w:val="Normal"/>
    <w:next w:val="Normal"/>
    <w:rsid w:val="00470F7C"/>
    <w:pPr>
      <w:keepLines/>
      <w:spacing w:after="240" w:line="300" w:lineRule="atLeast"/>
      <w:jc w:val="center"/>
    </w:pPr>
    <w:rPr>
      <w:b/>
    </w:rPr>
  </w:style>
  <w:style w:type="paragraph" w:customStyle="1" w:styleId="FigureTitle">
    <w:name w:val="Figure Title"/>
    <w:basedOn w:val="Normal"/>
    <w:next w:val="Normal"/>
    <w:rsid w:val="00470F7C"/>
    <w:pPr>
      <w:spacing w:after="240"/>
    </w:pPr>
  </w:style>
  <w:style w:type="paragraph" w:styleId="Footer">
    <w:name w:val="footer"/>
    <w:basedOn w:val="Normal"/>
    <w:link w:val="FooterChar"/>
    <w:semiHidden/>
    <w:rsid w:val="00470F7C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470F7C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basedOn w:val="DefaultParagraphFont"/>
    <w:semiHidden/>
    <w:rsid w:val="00470F7C"/>
    <w:rPr>
      <w:position w:val="10"/>
      <w:sz w:val="16"/>
    </w:rPr>
  </w:style>
  <w:style w:type="paragraph" w:styleId="FootnoteText">
    <w:name w:val="footnote text"/>
    <w:basedOn w:val="Normal"/>
    <w:link w:val="FootnoteTextChar"/>
    <w:semiHidden/>
    <w:rsid w:val="00470F7C"/>
    <w:pPr>
      <w:spacing w:line="360" w:lineRule="exact"/>
      <w:ind w:firstLine="540"/>
    </w:pPr>
    <w:rPr>
      <w:rFonts w:ascii="Times" w:hAnsi="Times"/>
    </w:rPr>
  </w:style>
  <w:style w:type="character" w:customStyle="1" w:styleId="FootnoteTextChar">
    <w:name w:val="Footnote Text Char"/>
    <w:basedOn w:val="DefaultParagraphFont"/>
    <w:link w:val="FootnoteText"/>
    <w:semiHidden/>
    <w:rsid w:val="00470F7C"/>
    <w:rPr>
      <w:rFonts w:ascii="Times" w:eastAsia="Times New Roman" w:hAnsi="Times" w:cs="Times New Roman"/>
      <w:sz w:val="24"/>
      <w:szCs w:val="20"/>
    </w:rPr>
  </w:style>
  <w:style w:type="paragraph" w:customStyle="1" w:styleId="Gap">
    <w:name w:val="Gap"/>
    <w:basedOn w:val="Normal"/>
    <w:rsid w:val="00470F7C"/>
    <w:pPr>
      <w:keepNext/>
      <w:spacing w:line="187" w:lineRule="exact"/>
    </w:pPr>
    <w:rPr>
      <w:rFonts w:ascii="Times" w:hAnsi="Times"/>
    </w:rPr>
  </w:style>
  <w:style w:type="paragraph" w:customStyle="1" w:styleId="Hanging2">
    <w:name w:val="Hanging 2"/>
    <w:basedOn w:val="Hanging1"/>
    <w:rsid w:val="00470F7C"/>
    <w:pPr>
      <w:tabs>
        <w:tab w:val="clear" w:pos="270"/>
        <w:tab w:val="right" w:pos="720"/>
      </w:tabs>
      <w:ind w:left="900"/>
    </w:pPr>
  </w:style>
  <w:style w:type="paragraph" w:customStyle="1" w:styleId="Hanging3">
    <w:name w:val="Hanging 3"/>
    <w:basedOn w:val="Hanging2"/>
    <w:rsid w:val="00470F7C"/>
    <w:pPr>
      <w:tabs>
        <w:tab w:val="clear" w:pos="720"/>
        <w:tab w:val="right" w:pos="1170"/>
      </w:tabs>
      <w:ind w:left="1350"/>
    </w:pPr>
  </w:style>
  <w:style w:type="paragraph" w:styleId="Header">
    <w:name w:val="header"/>
    <w:basedOn w:val="Normal"/>
    <w:link w:val="HeaderChar"/>
    <w:semiHidden/>
    <w:rsid w:val="00470F7C"/>
    <w:rPr>
      <w:b/>
      <w:bCs/>
    </w:rPr>
  </w:style>
  <w:style w:type="character" w:customStyle="1" w:styleId="HeaderChar">
    <w:name w:val="Header Char"/>
    <w:basedOn w:val="DefaultParagraphFont"/>
    <w:link w:val="Header"/>
    <w:semiHidden/>
    <w:rsid w:val="00470F7C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70F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70F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70F7C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470F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470F7C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470F7C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470F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470F7C"/>
    <w:rPr>
      <w:rFonts w:ascii="Arial" w:eastAsia="Times New Roman" w:hAnsi="Arial" w:cs="Times New Roman"/>
      <w:b/>
      <w:i/>
      <w:sz w:val="18"/>
      <w:szCs w:val="20"/>
    </w:rPr>
  </w:style>
  <w:style w:type="paragraph" w:styleId="ListBullet">
    <w:name w:val="List Bullet"/>
    <w:basedOn w:val="Normal"/>
    <w:autoRedefine/>
    <w:semiHidden/>
    <w:rsid w:val="00470F7C"/>
    <w:rPr>
      <w:rFonts w:ascii="Arial" w:hAnsi="Arial"/>
      <w:snapToGrid w:val="0"/>
      <w:sz w:val="16"/>
    </w:rPr>
  </w:style>
  <w:style w:type="paragraph" w:customStyle="1" w:styleId="NormalContd">
    <w:name w:val="Normal Cont'd"/>
    <w:basedOn w:val="Normal"/>
    <w:next w:val="Normal"/>
    <w:rsid w:val="00470F7C"/>
  </w:style>
  <w:style w:type="paragraph" w:styleId="NormalIndent">
    <w:name w:val="Normal Indent"/>
    <w:basedOn w:val="Normal"/>
    <w:rsid w:val="00470F7C"/>
    <w:pPr>
      <w:ind w:left="720"/>
    </w:pPr>
  </w:style>
  <w:style w:type="paragraph" w:customStyle="1" w:styleId="Number">
    <w:name w:val="Number"/>
    <w:basedOn w:val="Bullet"/>
    <w:rsid w:val="00470F7C"/>
    <w:pPr>
      <w:numPr>
        <w:numId w:val="7"/>
      </w:numPr>
    </w:pPr>
  </w:style>
  <w:style w:type="character" w:styleId="PageNumber">
    <w:name w:val="page number"/>
    <w:basedOn w:val="DefaultParagraphFont"/>
    <w:semiHidden/>
    <w:rsid w:val="00470F7C"/>
    <w:rPr>
      <w:szCs w:val="24"/>
    </w:rPr>
  </w:style>
  <w:style w:type="character" w:customStyle="1" w:styleId="PersonalComposeStyle">
    <w:name w:val="Personal Compose Style"/>
    <w:basedOn w:val="DefaultParagraphFont"/>
    <w:rsid w:val="00470F7C"/>
    <w:rPr>
      <w:rFonts w:ascii="Comic Sans MS" w:hAnsi="Comic Sans MS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70F7C"/>
    <w:rPr>
      <w:rFonts w:ascii="Comic Sans MS" w:hAnsi="Comic Sans MS" w:cs="Arial"/>
      <w:color w:val="auto"/>
      <w:sz w:val="20"/>
    </w:rPr>
  </w:style>
  <w:style w:type="paragraph" w:styleId="PlainText">
    <w:name w:val="Plain Text"/>
    <w:basedOn w:val="Normal"/>
    <w:link w:val="PlainTextChar"/>
    <w:rsid w:val="00470F7C"/>
    <w:pPr>
      <w:widowControl w:val="0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70F7C"/>
    <w:rPr>
      <w:rFonts w:ascii="Courier New" w:eastAsia="Times New Roman" w:hAnsi="Courier New" w:cs="Times New Roman"/>
      <w:sz w:val="20"/>
      <w:szCs w:val="20"/>
    </w:rPr>
  </w:style>
  <w:style w:type="paragraph" w:customStyle="1" w:styleId="RefList">
    <w:name w:val="Ref List"/>
    <w:basedOn w:val="Normal"/>
    <w:rsid w:val="00470F7C"/>
    <w:pPr>
      <w:keepLines/>
      <w:spacing w:line="260" w:lineRule="exact"/>
      <w:ind w:left="547" w:hanging="547"/>
    </w:pPr>
    <w:rPr>
      <w:sz w:val="20"/>
    </w:rPr>
  </w:style>
  <w:style w:type="paragraph" w:customStyle="1" w:styleId="Reference">
    <w:name w:val="Reference"/>
    <w:basedOn w:val="Normal"/>
    <w:rsid w:val="00470F7C"/>
    <w:pPr>
      <w:spacing w:after="240"/>
      <w:ind w:left="720" w:hanging="720"/>
      <w:jc w:val="both"/>
    </w:pPr>
  </w:style>
  <w:style w:type="paragraph" w:customStyle="1" w:styleId="Table">
    <w:name w:val="Table"/>
    <w:basedOn w:val="Normal"/>
    <w:semiHidden/>
    <w:rsid w:val="00470F7C"/>
    <w:pPr>
      <w:widowControl w:val="0"/>
      <w:spacing w:after="360"/>
      <w:jc w:val="center"/>
    </w:pPr>
    <w:rPr>
      <w:sz w:val="20"/>
    </w:rPr>
  </w:style>
  <w:style w:type="paragraph" w:customStyle="1" w:styleId="TableCaption">
    <w:name w:val="Table Caption"/>
    <w:basedOn w:val="NormalContd"/>
    <w:next w:val="Table"/>
    <w:rsid w:val="00470F7C"/>
    <w:pPr>
      <w:keepNext/>
      <w:keepLines/>
      <w:spacing w:before="180" w:after="120" w:line="288" w:lineRule="exact"/>
      <w:jc w:val="center"/>
    </w:pPr>
    <w:rPr>
      <w:b/>
    </w:rPr>
  </w:style>
  <w:style w:type="paragraph" w:customStyle="1" w:styleId="TableFooter">
    <w:name w:val="Table Footer"/>
    <w:basedOn w:val="Table"/>
    <w:rsid w:val="00470F7C"/>
    <w:rPr>
      <w:sz w:val="16"/>
    </w:rPr>
  </w:style>
  <w:style w:type="table" w:styleId="TableGrid">
    <w:name w:val="Table Grid"/>
    <w:basedOn w:val="TableNormal"/>
    <w:rsid w:val="00470F7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Table"/>
    <w:rsid w:val="00470F7C"/>
    <w:rPr>
      <w:b/>
    </w:rPr>
  </w:style>
  <w:style w:type="table" w:customStyle="1" w:styleId="TableJacobs">
    <w:name w:val="Table Jacobs"/>
    <w:basedOn w:val="TableGrid"/>
    <w:rsid w:val="00470F7C"/>
    <w:tblPr>
      <w:jc w:val="center"/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  <w:tblStylePr w:type="firstRow">
      <w:pPr>
        <w:jc w:val="center"/>
      </w:pPr>
      <w:rPr>
        <w:b/>
      </w:rPr>
      <w:tblPr/>
      <w:tcPr>
        <w:tcBorders>
          <w:bottom w:val="double" w:sz="4" w:space="0" w:color="auto"/>
        </w:tcBorders>
        <w:shd w:val="clear" w:color="auto" w:fill="C0C0C0"/>
        <w:vAlign w:val="bottom"/>
      </w:tcPr>
    </w:tblStylePr>
  </w:style>
  <w:style w:type="paragraph" w:styleId="TableofFigures">
    <w:name w:val="table of figures"/>
    <w:basedOn w:val="Normal"/>
    <w:next w:val="Normal"/>
    <w:rsid w:val="00470F7C"/>
    <w:pPr>
      <w:tabs>
        <w:tab w:val="right" w:leader="dot" w:pos="9090"/>
      </w:tabs>
      <w:spacing w:after="80"/>
      <w:ind w:left="1296" w:right="612" w:hanging="1296"/>
      <w:jc w:val="both"/>
    </w:pPr>
    <w:rPr>
      <w:noProof/>
      <w:szCs w:val="22"/>
    </w:rPr>
  </w:style>
  <w:style w:type="paragraph" w:customStyle="1" w:styleId="TableTitle">
    <w:name w:val="Table Title"/>
    <w:basedOn w:val="Normal"/>
    <w:next w:val="Normal"/>
    <w:rsid w:val="00470F7C"/>
    <w:pPr>
      <w:keepNext/>
      <w:spacing w:after="240"/>
      <w:jc w:val="center"/>
    </w:pPr>
    <w:rPr>
      <w:rFonts w:ascii="Arial" w:hAnsi="Arial"/>
      <w:b/>
      <w:sz w:val="22"/>
    </w:rPr>
  </w:style>
  <w:style w:type="paragraph" w:styleId="Title">
    <w:name w:val="Title"/>
    <w:basedOn w:val="Normal"/>
    <w:next w:val="Author"/>
    <w:link w:val="TitleChar"/>
    <w:qFormat/>
    <w:rsid w:val="00470F7C"/>
    <w:pPr>
      <w:spacing w:after="60" w:line="380" w:lineRule="exact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470F7C"/>
    <w:rPr>
      <w:rFonts w:ascii="Arial" w:eastAsia="Times New Roman" w:hAnsi="Arial" w:cs="Times New Roman"/>
      <w:b/>
      <w:kern w:val="28"/>
      <w:sz w:val="32"/>
      <w:szCs w:val="20"/>
    </w:rPr>
  </w:style>
  <w:style w:type="paragraph" w:styleId="TOC1">
    <w:name w:val="toc 1"/>
    <w:basedOn w:val="Normal"/>
    <w:rsid w:val="00470F7C"/>
    <w:pPr>
      <w:tabs>
        <w:tab w:val="right" w:leader="dot" w:pos="9072"/>
      </w:tabs>
      <w:spacing w:after="120"/>
    </w:pPr>
    <w:rPr>
      <w:rFonts w:ascii="Times" w:hAnsi="Times"/>
    </w:rPr>
  </w:style>
  <w:style w:type="paragraph" w:styleId="TOC2">
    <w:name w:val="toc 2"/>
    <w:basedOn w:val="TOC1"/>
    <w:rsid w:val="00470F7C"/>
    <w:pPr>
      <w:tabs>
        <w:tab w:val="left" w:pos="1440"/>
      </w:tabs>
      <w:ind w:left="1440" w:hanging="720"/>
    </w:pPr>
    <w:rPr>
      <w:noProof/>
    </w:rPr>
  </w:style>
  <w:style w:type="paragraph" w:styleId="TOC3">
    <w:name w:val="toc 3"/>
    <w:basedOn w:val="Normal"/>
    <w:rsid w:val="00470F7C"/>
    <w:pPr>
      <w:tabs>
        <w:tab w:val="left" w:pos="2160"/>
        <w:tab w:val="right" w:leader="dot" w:pos="9072"/>
      </w:tabs>
      <w:spacing w:after="120"/>
      <w:ind w:left="1440"/>
    </w:pPr>
    <w:rPr>
      <w:noProof/>
    </w:rPr>
  </w:style>
  <w:style w:type="paragraph" w:customStyle="1" w:styleId="TOCtitle">
    <w:name w:val="TOC title"/>
    <w:basedOn w:val="Normal"/>
    <w:rsid w:val="00470F7C"/>
    <w:pPr>
      <w:spacing w:line="480" w:lineRule="atLeast"/>
      <w:jc w:val="center"/>
    </w:pPr>
    <w:rPr>
      <w:rFonts w:ascii="Arial" w:hAnsi="Arial"/>
      <w:b/>
      <w:smallCaps/>
      <w:sz w:val="26"/>
    </w:rPr>
  </w:style>
  <w:style w:type="character" w:styleId="Hyperlink">
    <w:name w:val="Hyperlink"/>
    <w:basedOn w:val="DefaultParagraphFont"/>
    <w:uiPriority w:val="99"/>
    <w:semiHidden/>
    <w:unhideWhenUsed/>
    <w:rsid w:val="00F21B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5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Ward</dc:creator>
  <cp:keywords/>
  <dc:description/>
  <cp:lastModifiedBy>DWard</cp:lastModifiedBy>
  <cp:revision>3</cp:revision>
  <dcterms:created xsi:type="dcterms:W3CDTF">2015-12-23T17:39:00Z</dcterms:created>
  <dcterms:modified xsi:type="dcterms:W3CDTF">2015-12-23T17:42:00Z</dcterms:modified>
</cp:coreProperties>
</file>